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CE71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24868AD0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6AF87FB6" w14:textId="77777777" w:rsidTr="008F16CD">
        <w:tc>
          <w:tcPr>
            <w:tcW w:w="4813" w:type="dxa"/>
          </w:tcPr>
          <w:p w14:paraId="58880528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753AC730" w14:textId="77777777" w:rsidR="008F16CD" w:rsidRPr="008F16CD" w:rsidRDefault="008F16CD" w:rsidP="0057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575F12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тственностью «Интеллектуальные 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истемы </w:t>
            </w:r>
            <w:r w:rsidR="00575F1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00CF82FE" w14:textId="77777777" w:rsidTr="008F16CD">
        <w:tc>
          <w:tcPr>
            <w:tcW w:w="4813" w:type="dxa"/>
          </w:tcPr>
          <w:p w14:paraId="5A484BF2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2296733C" w14:textId="77777777" w:rsidR="008F16CD" w:rsidRDefault="007A0C90" w:rsidP="0019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34D">
              <w:rPr>
                <w:rFonts w:ascii="Times New Roman" w:hAnsi="Times New Roman" w:cs="Times New Roman"/>
                <w:sz w:val="24"/>
                <w:szCs w:val="24"/>
              </w:rPr>
              <w:t xml:space="preserve">ОО «ИКС </w:t>
            </w:r>
            <w:r w:rsidR="00235C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9378C"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346B33CD" w14:textId="77777777" w:rsidTr="008F16CD">
        <w:tc>
          <w:tcPr>
            <w:tcW w:w="4813" w:type="dxa"/>
          </w:tcPr>
          <w:p w14:paraId="33E0F49C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5814D033" w14:textId="77777777" w:rsidR="0069036E" w:rsidRDefault="0019378C" w:rsidP="006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694020</w:t>
            </w:r>
            <w:r w:rsidR="007A0C90"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  <w:r w:rsidR="007A0C90"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3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  <w:r w:rsidR="007A0C90"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841D77" w14:textId="77777777" w:rsidR="008F16CD" w:rsidRPr="008F16CD" w:rsidRDefault="007A0C90" w:rsidP="0019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378C">
              <w:rPr>
                <w:rFonts w:ascii="Times New Roman" w:hAnsi="Times New Roman" w:cs="Times New Roman"/>
                <w:sz w:val="24"/>
                <w:szCs w:val="24"/>
              </w:rPr>
              <w:t>Железнодорожная, 1, кабинет 8</w:t>
            </w:r>
          </w:p>
        </w:tc>
      </w:tr>
      <w:tr w:rsidR="008F16CD" w14:paraId="72EB8864" w14:textId="77777777" w:rsidTr="008F16CD">
        <w:tc>
          <w:tcPr>
            <w:tcW w:w="4813" w:type="dxa"/>
          </w:tcPr>
          <w:p w14:paraId="0FAF0396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4829493D" w14:textId="77777777" w:rsidR="008F16CD" w:rsidRDefault="0019378C" w:rsidP="0019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6504023960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650401001</w:t>
            </w:r>
          </w:p>
        </w:tc>
      </w:tr>
      <w:tr w:rsidR="008F16CD" w14:paraId="799B18F0" w14:textId="77777777" w:rsidTr="008F16CD">
        <w:tc>
          <w:tcPr>
            <w:tcW w:w="4813" w:type="dxa"/>
          </w:tcPr>
          <w:p w14:paraId="50DC5F5C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31433027" w14:textId="77777777" w:rsidR="008F16CD" w:rsidRDefault="0019378C" w:rsidP="002E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1206500000343</w:t>
            </w:r>
          </w:p>
        </w:tc>
      </w:tr>
      <w:tr w:rsidR="00FF1F7D" w14:paraId="795D6CF9" w14:textId="77777777" w:rsidTr="008F16CD">
        <w:tc>
          <w:tcPr>
            <w:tcW w:w="4813" w:type="dxa"/>
          </w:tcPr>
          <w:p w14:paraId="4E18A80C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22F3ADC0" w14:textId="77777777" w:rsidR="00FF1F7D" w:rsidRPr="008F16CD" w:rsidRDefault="009F2817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17">
              <w:rPr>
                <w:rFonts w:ascii="Times New Roman" w:hAnsi="Times New Roman" w:cs="Times New Roman"/>
                <w:sz w:val="24"/>
                <w:szCs w:val="24"/>
              </w:rPr>
              <w:t>40702.810.1.50340007741</w:t>
            </w:r>
          </w:p>
        </w:tc>
      </w:tr>
      <w:tr w:rsidR="00FF1F7D" w14:paraId="3479DEFE" w14:textId="77777777" w:rsidTr="008F16CD">
        <w:tc>
          <w:tcPr>
            <w:tcW w:w="4813" w:type="dxa"/>
          </w:tcPr>
          <w:p w14:paraId="102A7E93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49469974" w14:textId="77777777" w:rsidR="00FF1F7D" w:rsidRDefault="009F2817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17">
              <w:rPr>
                <w:rFonts w:ascii="Times New Roman" w:hAnsi="Times New Roman" w:cs="Times New Roman"/>
                <w:sz w:val="24"/>
                <w:szCs w:val="24"/>
              </w:rPr>
              <w:t>040813608</w:t>
            </w:r>
          </w:p>
        </w:tc>
      </w:tr>
      <w:tr w:rsidR="00FF1F7D" w14:paraId="7371FE6B" w14:textId="77777777" w:rsidTr="008F16CD">
        <w:tc>
          <w:tcPr>
            <w:tcW w:w="4813" w:type="dxa"/>
          </w:tcPr>
          <w:p w14:paraId="426C86AC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58774A80" w14:textId="77777777" w:rsidR="00FF1F7D" w:rsidRPr="00E909EE" w:rsidRDefault="009F2817" w:rsidP="00FF1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30101.810.6.00000000608  </w:t>
            </w:r>
          </w:p>
        </w:tc>
      </w:tr>
      <w:tr w:rsidR="008F16CD" w14:paraId="44197D75" w14:textId="77777777" w:rsidTr="008F16CD">
        <w:tc>
          <w:tcPr>
            <w:tcW w:w="4813" w:type="dxa"/>
          </w:tcPr>
          <w:p w14:paraId="773A3A9D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0FE7A109" w14:textId="77777777" w:rsidR="008F16CD" w:rsidRPr="00E909EE" w:rsidRDefault="00E909EE" w:rsidP="00CF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№00088 Юж</w:t>
            </w:r>
            <w:r w:rsidR="00CF2B55">
              <w:rPr>
                <w:rFonts w:ascii="Times New Roman" w:hAnsi="Times New Roman" w:cs="Times New Roman"/>
                <w:sz w:val="24"/>
                <w:szCs w:val="24"/>
              </w:rPr>
              <w:t>но-Сахалинское отделение №8567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альневосточный банк ПАО Сбербанк </w:t>
            </w:r>
          </w:p>
        </w:tc>
      </w:tr>
      <w:tr w:rsidR="008F16CD" w14:paraId="3FEFA41E" w14:textId="77777777" w:rsidTr="00FD594A">
        <w:trPr>
          <w:trHeight w:val="2280"/>
        </w:trPr>
        <w:tc>
          <w:tcPr>
            <w:tcW w:w="4813" w:type="dxa"/>
          </w:tcPr>
          <w:p w14:paraId="20EECB45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03F8E0C6" w14:textId="5A1E415D" w:rsidR="00C1322A" w:rsidRPr="00C1322A" w:rsidRDefault="00C1322A" w:rsidP="00C1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A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П</w:t>
            </w:r>
            <w:r w:rsidR="00AA5A1C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r w:rsidRPr="00C132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1322A">
              <w:rPr>
                <w:rFonts w:ascii="Times New Roman" w:hAnsi="Times New Roman" w:cs="Times New Roman"/>
                <w:sz w:val="24"/>
                <w:szCs w:val="24"/>
              </w:rPr>
              <w:t>Гориловский</w:t>
            </w:r>
            <w:proofErr w:type="spellEnd"/>
            <w:r w:rsidRPr="00C1322A">
              <w:rPr>
                <w:rFonts w:ascii="Times New Roman" w:hAnsi="Times New Roman" w:cs="Times New Roman"/>
                <w:sz w:val="24"/>
                <w:szCs w:val="24"/>
              </w:rPr>
              <w:t xml:space="preserve"> Лев Миронович</w:t>
            </w:r>
          </w:p>
          <w:p w14:paraId="7DD3C313" w14:textId="77777777" w:rsidR="00FD594A" w:rsidRDefault="00C1322A" w:rsidP="008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  <w:r w:rsidR="008E38EC">
              <w:rPr>
                <w:rFonts w:ascii="Times New Roman" w:hAnsi="Times New Roman" w:cs="Times New Roman"/>
                <w:sz w:val="24"/>
                <w:szCs w:val="24"/>
              </w:rPr>
              <w:t>Устав общества, д</w:t>
            </w:r>
            <w:r w:rsidR="008E38EC" w:rsidRPr="008E38EC">
              <w:rPr>
                <w:rFonts w:ascii="Times New Roman" w:hAnsi="Times New Roman" w:cs="Times New Roman"/>
                <w:sz w:val="24"/>
                <w:szCs w:val="24"/>
              </w:rPr>
              <w:t xml:space="preserve">оговор о передаче полномочий единоличного исполнительного органа от  </w:t>
            </w:r>
            <w:r w:rsidR="008E38EC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  <w:r w:rsidR="008E38EC" w:rsidRPr="008E38E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E3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DF">
              <w:rPr>
                <w:rFonts w:ascii="Times New Roman" w:hAnsi="Times New Roman" w:cs="Times New Roman"/>
                <w:sz w:val="24"/>
                <w:szCs w:val="24"/>
              </w:rPr>
              <w:t>Договор о передаче полномочий единоличного исполнительного органа</w:t>
            </w:r>
            <w:r w:rsidR="00064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A7238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A51C77">
              <w:rPr>
                <w:rFonts w:ascii="Times New Roman" w:hAnsi="Times New Roman" w:cs="Times New Roman"/>
                <w:sz w:val="24"/>
                <w:szCs w:val="24"/>
              </w:rPr>
              <w:t xml:space="preserve"> г. №1-1/ИКС -</w:t>
            </w:r>
            <w:r w:rsidR="002F5BED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</w:t>
            </w:r>
          </w:p>
        </w:tc>
      </w:tr>
      <w:tr w:rsidR="00064E0A" w14:paraId="3A83A6FB" w14:textId="77777777" w:rsidTr="00064E0A">
        <w:trPr>
          <w:trHeight w:val="417"/>
        </w:trPr>
        <w:tc>
          <w:tcPr>
            <w:tcW w:w="4813" w:type="dxa"/>
          </w:tcPr>
          <w:p w14:paraId="6777E23F" w14:textId="77777777" w:rsidR="00064E0A" w:rsidRDefault="00064E0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  <w:p w14:paraId="7D2F726F" w14:textId="77777777" w:rsidR="00064E0A" w:rsidRPr="00064E0A" w:rsidRDefault="00064E0A" w:rsidP="00064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0460D94" w14:textId="77777777" w:rsidR="00064E0A" w:rsidRPr="00064E0A" w:rsidRDefault="00A51C77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A51C77" w14:paraId="38447475" w14:textId="77777777" w:rsidTr="00064E0A">
        <w:trPr>
          <w:trHeight w:val="417"/>
        </w:trPr>
        <w:tc>
          <w:tcPr>
            <w:tcW w:w="4813" w:type="dxa"/>
          </w:tcPr>
          <w:p w14:paraId="67A9B835" w14:textId="77777777" w:rsidR="00A51C77" w:rsidRDefault="00A51C77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</w:t>
            </w:r>
          </w:p>
          <w:p w14:paraId="750CBEF7" w14:textId="77777777" w:rsidR="00DC32BC" w:rsidRDefault="00DC32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F149" w14:textId="77777777" w:rsidR="00DC32BC" w:rsidRDefault="00DC32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76633231" w14:textId="77777777" w:rsidR="00DC32BC" w:rsidRDefault="00DC32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5689763D" w14:textId="77777777" w:rsidR="00DC32BC" w:rsidRDefault="00DC32BC" w:rsidP="00DC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7289E67D" w14:textId="77777777" w:rsidR="00DC32BC" w:rsidRDefault="00DC32BC" w:rsidP="00DC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2F5C2B91" w14:textId="77777777" w:rsidR="00DC32BC" w:rsidRDefault="00DC32BC" w:rsidP="00DC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7E0031B7" w14:textId="77777777" w:rsidR="00DC32BC" w:rsidRPr="00DC32BC" w:rsidRDefault="00DC32BC" w:rsidP="00DC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BC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688023BA" w14:textId="77777777" w:rsidR="00DC32BC" w:rsidRDefault="00DC32BC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864B" w14:textId="77777777" w:rsidR="00DC32BC" w:rsidRDefault="00DC32BC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980E" w14:textId="77777777" w:rsidR="00A51C77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43192211</w:t>
            </w:r>
          </w:p>
          <w:p w14:paraId="63311C63" w14:textId="77777777" w:rsidR="00AA2670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64415000000</w:t>
            </w:r>
          </w:p>
          <w:p w14:paraId="6E1AF0DB" w14:textId="77777777" w:rsidR="00AA2670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64716000001</w:t>
            </w:r>
          </w:p>
          <w:p w14:paraId="1A96FB2B" w14:textId="77777777" w:rsidR="00AA2670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2D2E72F8" w14:textId="77777777" w:rsidR="00AA2670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9FD5F78" w14:textId="77777777" w:rsidR="00AA2670" w:rsidRPr="00AA2670" w:rsidRDefault="00AA2670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35347BA1" w14:textId="77777777" w:rsidR="00C1322A" w:rsidRDefault="00C1322A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7A223" w14:textId="77777777" w:rsidR="00C1322A" w:rsidRDefault="00C1322A" w:rsidP="00C1322A">
      <w:pPr>
        <w:rPr>
          <w:rFonts w:ascii="Times New Roman" w:hAnsi="Times New Roman" w:cs="Times New Roman"/>
          <w:sz w:val="24"/>
          <w:szCs w:val="24"/>
        </w:rPr>
      </w:pPr>
    </w:p>
    <w:p w14:paraId="3D93D99A" w14:textId="7ED384D7" w:rsidR="008F16CD" w:rsidRPr="00C1322A" w:rsidRDefault="00C1322A" w:rsidP="00E300F9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A">
        <w:rPr>
          <w:rFonts w:ascii="Times New Roman" w:hAnsi="Times New Roman" w:cs="Times New Roman"/>
          <w:sz w:val="24"/>
          <w:szCs w:val="24"/>
        </w:rPr>
        <w:t xml:space="preserve">сторона: в лице Генерального директора ООО «СИГП» (ОГРН 1207700430662) управляющей организации ООО «ИКС» (ОГРН 1197746259270) управляющей организации ООО «Интеллектуальные Коммунальные Системы </w:t>
      </w:r>
      <w:r w:rsidR="00B65013">
        <w:rPr>
          <w:rFonts w:ascii="Times New Roman" w:hAnsi="Times New Roman" w:cs="Times New Roman"/>
          <w:sz w:val="24"/>
          <w:szCs w:val="24"/>
        </w:rPr>
        <w:t>Корсаков</w:t>
      </w:r>
      <w:r w:rsidRPr="00C132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1322A">
        <w:rPr>
          <w:rFonts w:ascii="Times New Roman" w:hAnsi="Times New Roman" w:cs="Times New Roman"/>
          <w:sz w:val="24"/>
          <w:szCs w:val="24"/>
        </w:rPr>
        <w:t>Гориловского</w:t>
      </w:r>
      <w:proofErr w:type="spellEnd"/>
      <w:r w:rsidRPr="00C1322A">
        <w:rPr>
          <w:rFonts w:ascii="Times New Roman" w:hAnsi="Times New Roman" w:cs="Times New Roman"/>
          <w:sz w:val="24"/>
          <w:szCs w:val="24"/>
        </w:rPr>
        <w:t xml:space="preserve"> Льва Мироновича, действующего на основании Устава</w:t>
      </w:r>
      <w:r w:rsidR="008E38EC">
        <w:rPr>
          <w:rFonts w:ascii="Times New Roman" w:hAnsi="Times New Roman" w:cs="Times New Roman"/>
          <w:sz w:val="24"/>
          <w:szCs w:val="24"/>
        </w:rPr>
        <w:t>, договора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EC" w:rsidRPr="008E38EC">
        <w:rPr>
          <w:rFonts w:ascii="Times New Roman" w:hAnsi="Times New Roman" w:cs="Times New Roman"/>
          <w:sz w:val="24"/>
          <w:szCs w:val="24"/>
        </w:rPr>
        <w:t>передаче полномочий единоличного исполнительного органа от  15.09.2021 г.</w:t>
      </w:r>
      <w:r w:rsidR="008E3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C1322A">
        <w:rPr>
          <w:rFonts w:ascii="Times New Roman" w:hAnsi="Times New Roman" w:cs="Times New Roman"/>
          <w:sz w:val="24"/>
          <w:szCs w:val="24"/>
        </w:rPr>
        <w:t>о передаче полномочий единолично</w:t>
      </w:r>
      <w:r>
        <w:rPr>
          <w:rFonts w:ascii="Times New Roman" w:hAnsi="Times New Roman" w:cs="Times New Roman"/>
          <w:sz w:val="24"/>
          <w:szCs w:val="24"/>
        </w:rPr>
        <w:t>го исполнительного органа от  17</w:t>
      </w:r>
      <w:r w:rsidRPr="00C1322A">
        <w:rPr>
          <w:rFonts w:ascii="Times New Roman" w:hAnsi="Times New Roman" w:cs="Times New Roman"/>
          <w:sz w:val="24"/>
          <w:szCs w:val="24"/>
        </w:rPr>
        <w:t xml:space="preserve">.01.2020 г. №1-1/ИКС </w:t>
      </w:r>
      <w:r w:rsidR="00A347CB">
        <w:rPr>
          <w:rFonts w:ascii="Times New Roman" w:hAnsi="Times New Roman" w:cs="Times New Roman"/>
          <w:sz w:val="24"/>
          <w:szCs w:val="24"/>
        </w:rPr>
        <w:t>–</w:t>
      </w:r>
      <w:r w:rsidRPr="00C1322A">
        <w:rPr>
          <w:rFonts w:ascii="Times New Roman" w:hAnsi="Times New Roman" w:cs="Times New Roman"/>
          <w:sz w:val="24"/>
          <w:szCs w:val="24"/>
        </w:rPr>
        <w:t xml:space="preserve"> Корсаков</w:t>
      </w:r>
      <w:r w:rsidR="00A347CB">
        <w:rPr>
          <w:rFonts w:ascii="Times New Roman" w:hAnsi="Times New Roman" w:cs="Times New Roman"/>
          <w:sz w:val="24"/>
          <w:szCs w:val="24"/>
        </w:rPr>
        <w:t>.</w:t>
      </w:r>
    </w:p>
    <w:sectPr w:rsidR="008F16CD" w:rsidRPr="00C1322A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0055E"/>
    <w:rsid w:val="00064E0A"/>
    <w:rsid w:val="000B1455"/>
    <w:rsid w:val="001041FD"/>
    <w:rsid w:val="0019378C"/>
    <w:rsid w:val="001C29A5"/>
    <w:rsid w:val="001D3584"/>
    <w:rsid w:val="00235C24"/>
    <w:rsid w:val="0028734D"/>
    <w:rsid w:val="002A7238"/>
    <w:rsid w:val="002B7CB6"/>
    <w:rsid w:val="002E30F7"/>
    <w:rsid w:val="002E66B4"/>
    <w:rsid w:val="002F5BED"/>
    <w:rsid w:val="00332591"/>
    <w:rsid w:val="00344BA2"/>
    <w:rsid w:val="003C1DDF"/>
    <w:rsid w:val="004631E3"/>
    <w:rsid w:val="004B2A21"/>
    <w:rsid w:val="00575F12"/>
    <w:rsid w:val="00590626"/>
    <w:rsid w:val="005C5987"/>
    <w:rsid w:val="00636C1B"/>
    <w:rsid w:val="0067490C"/>
    <w:rsid w:val="0068305F"/>
    <w:rsid w:val="0069036E"/>
    <w:rsid w:val="006C293D"/>
    <w:rsid w:val="006E3422"/>
    <w:rsid w:val="00754D99"/>
    <w:rsid w:val="007A0C90"/>
    <w:rsid w:val="007F43D6"/>
    <w:rsid w:val="00855CF3"/>
    <w:rsid w:val="00867614"/>
    <w:rsid w:val="0087540F"/>
    <w:rsid w:val="008E38EC"/>
    <w:rsid w:val="008F16CD"/>
    <w:rsid w:val="00924708"/>
    <w:rsid w:val="00994FD6"/>
    <w:rsid w:val="009F2817"/>
    <w:rsid w:val="00A10666"/>
    <w:rsid w:val="00A347CB"/>
    <w:rsid w:val="00A51C77"/>
    <w:rsid w:val="00AA10E0"/>
    <w:rsid w:val="00AA2670"/>
    <w:rsid w:val="00AA5A1C"/>
    <w:rsid w:val="00B65013"/>
    <w:rsid w:val="00C1322A"/>
    <w:rsid w:val="00CB0A6F"/>
    <w:rsid w:val="00CF2B55"/>
    <w:rsid w:val="00D07A3F"/>
    <w:rsid w:val="00DC32BC"/>
    <w:rsid w:val="00E300F9"/>
    <w:rsid w:val="00E909EE"/>
    <w:rsid w:val="00ED1B52"/>
    <w:rsid w:val="00FB0095"/>
    <w:rsid w:val="00FB0C97"/>
    <w:rsid w:val="00FB29F5"/>
    <w:rsid w:val="00FD594A"/>
    <w:rsid w:val="00FF1F7D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16C7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85</cp:revision>
  <cp:lastPrinted>2023-01-18T14:15:00Z</cp:lastPrinted>
  <dcterms:created xsi:type="dcterms:W3CDTF">2020-01-27T08:41:00Z</dcterms:created>
  <dcterms:modified xsi:type="dcterms:W3CDTF">2023-01-18T14:16:00Z</dcterms:modified>
</cp:coreProperties>
</file>